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2396B" w14:textId="5A10F2A2" w:rsidR="005B01E5" w:rsidRDefault="005B01E5" w:rsidP="005B01E5">
      <w:pPr>
        <w:pStyle w:val="Kop3"/>
        <w:numPr>
          <w:ilvl w:val="2"/>
          <w:numId w:val="0"/>
        </w:num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524089985"/>
      <w:r>
        <w:t>BIJLAGE</w:t>
      </w:r>
      <w:r w:rsidR="00E83C2E">
        <w:t xml:space="preserve"> 8</w:t>
      </w:r>
      <w:r>
        <w:t>: Referenties (Werk, Levering, Dienst)</w:t>
      </w:r>
      <w:bookmarkEnd w:id="0"/>
      <w:bookmarkEnd w:id="1"/>
      <w:bookmarkEnd w:id="2"/>
      <w:bookmarkEnd w:id="3"/>
      <w:bookmarkEnd w:id="4"/>
      <w:bookmarkEnd w:id="5"/>
      <w:bookmarkEnd w:id="6"/>
    </w:p>
    <w:p w14:paraId="11218342" w14:textId="77777777" w:rsidR="005B01E5" w:rsidRPr="00DA2000" w:rsidRDefault="005B01E5" w:rsidP="005B01E5">
      <w:pPr>
        <w:pStyle w:val="Tekstopmerking"/>
        <w:rPr>
          <w:i/>
          <w:iCs/>
        </w:rPr>
      </w:pPr>
      <w:r w:rsidRPr="259C43C2">
        <w:rPr>
          <w:i/>
          <w:iCs/>
        </w:rPr>
        <w:t>In dit overzicht dient u door het aangeven van referentieprojecten aan te tonen dat u over de gevraagde geschiktheidseisen ten aanzien van technische bekwaamheid en/of beroepsbekwaamheid beschikt. Zie ook UEA, Deel IV ‘’Selectiecriteria’’.</w:t>
      </w:r>
    </w:p>
    <w:p w14:paraId="4DB53618" w14:textId="77777777" w:rsidR="005B01E5" w:rsidRDefault="005B01E5" w:rsidP="005B01E5"/>
    <w:p w14:paraId="3BE91C9F" w14:textId="77777777" w:rsidR="005B01E5" w:rsidRPr="00BF7236" w:rsidRDefault="005B01E5" w:rsidP="005B01E5">
      <w:pPr>
        <w:rPr>
          <w:b/>
          <w:bCs/>
        </w:rPr>
      </w:pPr>
      <w:r w:rsidRPr="259C43C2">
        <w:rPr>
          <w:b/>
          <w:bCs/>
        </w:rPr>
        <w:t xml:space="preserve">Naast onderstaande opgave dient elke referentie te zijn voorzien van een verklaring van goede uitvoering van de primaire opdrachtgever </w:t>
      </w:r>
      <w:r>
        <w:t>(alles te uploaden via TenderNed)</w:t>
      </w:r>
      <w:r w:rsidRPr="259C43C2">
        <w:rPr>
          <w:b/>
          <w:bCs/>
        </w:rPr>
        <w:t>.</w:t>
      </w:r>
    </w:p>
    <w:p w14:paraId="78FBDACC" w14:textId="77777777" w:rsidR="005B01E5" w:rsidRDefault="005B01E5" w:rsidP="005B01E5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6"/>
        <w:gridCol w:w="4173"/>
      </w:tblGrid>
      <w:tr w:rsidR="005B01E5" w:rsidRPr="006C0868" w14:paraId="3BD18EAB" w14:textId="77777777" w:rsidTr="00CD39B4">
        <w:trPr>
          <w:trHeight w:val="463"/>
        </w:trPr>
        <w:tc>
          <w:tcPr>
            <w:tcW w:w="4786" w:type="dxa"/>
          </w:tcPr>
          <w:p w14:paraId="7105B88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Naam referentieproject:</w:t>
            </w:r>
          </w:p>
        </w:tc>
        <w:tc>
          <w:tcPr>
            <w:tcW w:w="4253" w:type="dxa"/>
          </w:tcPr>
          <w:p w14:paraId="0385B7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 </w:t>
            </w:r>
          </w:p>
        </w:tc>
      </w:tr>
      <w:tr w:rsidR="005B01E5" w:rsidRPr="006C0868" w14:paraId="241469C6" w14:textId="77777777" w:rsidTr="00CD39B4">
        <w:trPr>
          <w:trHeight w:val="413"/>
        </w:trPr>
        <w:tc>
          <w:tcPr>
            <w:tcW w:w="4786" w:type="dxa"/>
          </w:tcPr>
          <w:p w14:paraId="715B14FA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4E40B960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€</w:t>
            </w:r>
          </w:p>
        </w:tc>
      </w:tr>
      <w:tr w:rsidR="005B01E5" w:rsidRPr="006C0868" w14:paraId="73A636AE" w14:textId="77777777" w:rsidTr="00CD39B4">
        <w:trPr>
          <w:trHeight w:val="420"/>
        </w:trPr>
        <w:tc>
          <w:tcPr>
            <w:tcW w:w="4786" w:type="dxa"/>
          </w:tcPr>
          <w:p w14:paraId="3E2A98D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Primaire opdrachtgever:</w:t>
            </w:r>
          </w:p>
        </w:tc>
        <w:tc>
          <w:tcPr>
            <w:tcW w:w="4253" w:type="dxa"/>
          </w:tcPr>
          <w:p w14:paraId="03371827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73285D00" w14:textId="77777777" w:rsidTr="00CD39B4">
        <w:trPr>
          <w:cantSplit/>
          <w:trHeight w:val="578"/>
        </w:trPr>
        <w:tc>
          <w:tcPr>
            <w:tcW w:w="4786" w:type="dxa"/>
          </w:tcPr>
          <w:p w14:paraId="4A8C98FD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Tijd en plaats van uitvoering:</w:t>
            </w:r>
          </w:p>
        </w:tc>
        <w:tc>
          <w:tcPr>
            <w:tcW w:w="4253" w:type="dxa"/>
          </w:tcPr>
          <w:p w14:paraId="0ED60259" w14:textId="77777777" w:rsidR="005B01E5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Van ……….. tot …….</w:t>
            </w:r>
          </w:p>
          <w:p w14:paraId="4324BB0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Plaats:</w:t>
            </w:r>
          </w:p>
        </w:tc>
      </w:tr>
      <w:tr w:rsidR="005B01E5" w:rsidRPr="006C0868" w14:paraId="7DFE0598" w14:textId="77777777" w:rsidTr="00CD39B4">
        <w:trPr>
          <w:trHeight w:val="401"/>
        </w:trPr>
        <w:tc>
          <w:tcPr>
            <w:tcW w:w="4786" w:type="dxa"/>
          </w:tcPr>
          <w:p w14:paraId="6E84B8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9B1EEB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Ja / nee (*)</w:t>
            </w:r>
          </w:p>
        </w:tc>
      </w:tr>
      <w:tr w:rsidR="005B01E5" w:rsidRPr="006C0868" w14:paraId="165E8F59" w14:textId="77777777" w:rsidTr="00CD39B4">
        <w:trPr>
          <w:cantSplit/>
          <w:trHeight w:val="891"/>
        </w:trPr>
        <w:tc>
          <w:tcPr>
            <w:tcW w:w="4786" w:type="dxa"/>
          </w:tcPr>
          <w:p w14:paraId="15298B89" w14:textId="6B8CBE5E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Referentieproject uitgevoerd als hoofd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er, onder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 of in combinatie met andere partijen?</w:t>
            </w:r>
          </w:p>
        </w:tc>
        <w:tc>
          <w:tcPr>
            <w:tcW w:w="4253" w:type="dxa"/>
          </w:tcPr>
          <w:p w14:paraId="75DACF39" w14:textId="78957B16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Hoofd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 Ja / nee (*)</w:t>
            </w:r>
          </w:p>
          <w:p w14:paraId="664CB058" w14:textId="0EDD35DD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Onder</w:t>
            </w:r>
            <w:r w:rsidR="00292785">
              <w:rPr>
                <w:rFonts w:eastAsiaTheme="minorEastAsia"/>
              </w:rPr>
              <w:t>opdracht</w:t>
            </w:r>
            <w:r w:rsidRPr="259C43C2">
              <w:rPr>
                <w:rFonts w:eastAsiaTheme="minorEastAsia"/>
              </w:rPr>
              <w:t>nemer Ja / nee (*)</w:t>
            </w:r>
          </w:p>
          <w:p w14:paraId="27161CE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Combinatie Ja / nee (*)</w:t>
            </w:r>
          </w:p>
        </w:tc>
      </w:tr>
      <w:tr w:rsidR="005B01E5" w:rsidRPr="006C0868" w14:paraId="08314263" w14:textId="77777777" w:rsidTr="00CD39B4">
        <w:trPr>
          <w:cantSplit/>
          <w:trHeight w:val="971"/>
        </w:trPr>
        <w:tc>
          <w:tcPr>
            <w:tcW w:w="4786" w:type="dxa"/>
          </w:tcPr>
          <w:p w14:paraId="44AE183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Beschrijving van de werkzaamheden van het referentieproject, waaruit aard, omvang, omstandigheden en uitvoeringswijze blijkt:</w:t>
            </w:r>
          </w:p>
        </w:tc>
        <w:tc>
          <w:tcPr>
            <w:tcW w:w="4253" w:type="dxa"/>
          </w:tcPr>
          <w:p w14:paraId="65E47389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1DFCAC67" w14:textId="77777777" w:rsidTr="00CD39B4">
        <w:tc>
          <w:tcPr>
            <w:tcW w:w="4786" w:type="dxa"/>
          </w:tcPr>
          <w:p w14:paraId="64CC8DD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in combinatie</w:t>
            </w:r>
            <w:r w:rsidRPr="259C43C2">
              <w:rPr>
                <w:rFonts w:eastAsiaTheme="minorEastAsia"/>
              </w:rPr>
              <w:t xml:space="preserve">, het aandeel in de combinatie van gegadigde en een omschrijving van de feitelijke door gegadigde uitgevoerde werkzaamheden: </w:t>
            </w:r>
          </w:p>
        </w:tc>
        <w:tc>
          <w:tcPr>
            <w:tcW w:w="4253" w:type="dxa"/>
          </w:tcPr>
          <w:p w14:paraId="166AE5C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werkzaamheden als combinant:</w:t>
            </w:r>
          </w:p>
        </w:tc>
      </w:tr>
      <w:tr w:rsidR="005B01E5" w:rsidRPr="006C0868" w14:paraId="58910F40" w14:textId="77777777" w:rsidTr="00CD39B4">
        <w:trPr>
          <w:cantSplit/>
          <w:trHeight w:val="465"/>
        </w:trPr>
        <w:tc>
          <w:tcPr>
            <w:tcW w:w="4786" w:type="dxa"/>
          </w:tcPr>
          <w:p w14:paraId="016EA0FF" w14:textId="0BE91E8B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als onder</w:t>
            </w:r>
            <w:r w:rsidR="000D5498">
              <w:rPr>
                <w:rFonts w:eastAsiaTheme="minorEastAsia"/>
                <w:u w:val="single"/>
              </w:rPr>
              <w:t>opdrachtne</w:t>
            </w:r>
            <w:r w:rsidRPr="259C43C2">
              <w:rPr>
                <w:rFonts w:eastAsiaTheme="minorEastAsia"/>
                <w:u w:val="single"/>
              </w:rPr>
              <w:t>mer</w:t>
            </w:r>
          </w:p>
          <w:p w14:paraId="0C23053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een omschrijving van de feitelijke door gegadigde uitgevoerde werkzaamheden:</w:t>
            </w:r>
          </w:p>
        </w:tc>
        <w:tc>
          <w:tcPr>
            <w:tcW w:w="4253" w:type="dxa"/>
          </w:tcPr>
          <w:p w14:paraId="368CF49E" w14:textId="22859AD4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werkzaamheden als onder</w:t>
            </w:r>
            <w:r w:rsidR="000D5498">
              <w:rPr>
                <w:rFonts w:eastAsiaTheme="minorEastAsia"/>
              </w:rPr>
              <w:t>opdracht</w:t>
            </w:r>
            <w:r w:rsidRPr="259C43C2">
              <w:rPr>
                <w:rFonts w:eastAsiaTheme="minorEastAsia"/>
              </w:rPr>
              <w:t>nemer:</w:t>
            </w:r>
          </w:p>
        </w:tc>
      </w:tr>
    </w:tbl>
    <w:p w14:paraId="4E571383" w14:textId="77777777" w:rsidR="005B01E5" w:rsidRDefault="005B01E5" w:rsidP="005B01E5"/>
    <w:p w14:paraId="7D9462CD" w14:textId="77777777" w:rsidR="005B01E5" w:rsidRDefault="005B01E5" w:rsidP="005B01E5">
      <w:r>
        <w:t>Deze opgave is ingediend voor: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74"/>
        <w:gridCol w:w="2485"/>
      </w:tblGrid>
      <w:tr w:rsidR="005B01E5" w14:paraId="102388A3" w14:textId="77777777" w:rsidTr="00CD39B4">
        <w:tc>
          <w:tcPr>
            <w:tcW w:w="6374" w:type="dxa"/>
            <w:shd w:val="clear" w:color="auto" w:fill="BFBFBF" w:themeFill="background1" w:themeFillShade="BF"/>
          </w:tcPr>
          <w:p w14:paraId="409F46FD" w14:textId="77777777" w:rsidR="005B01E5" w:rsidRDefault="005B01E5" w:rsidP="00CD39B4"/>
        </w:tc>
        <w:tc>
          <w:tcPr>
            <w:tcW w:w="2485" w:type="dxa"/>
            <w:shd w:val="clear" w:color="auto" w:fill="BFBFBF" w:themeFill="background1" w:themeFillShade="BF"/>
          </w:tcPr>
          <w:p w14:paraId="39731CC5" w14:textId="77777777" w:rsidR="005B01E5" w:rsidRPr="00C600D7" w:rsidRDefault="005B01E5" w:rsidP="00CD39B4">
            <w:pPr>
              <w:rPr>
                <w:b/>
                <w:bCs/>
              </w:rPr>
            </w:pPr>
            <w:r w:rsidRPr="259C43C2">
              <w:rPr>
                <w:b/>
                <w:bCs/>
              </w:rPr>
              <w:t>Nummer(s)</w:t>
            </w:r>
          </w:p>
        </w:tc>
      </w:tr>
      <w:tr w:rsidR="005B01E5" w14:paraId="38789D21" w14:textId="77777777" w:rsidTr="00CD39B4">
        <w:tc>
          <w:tcPr>
            <w:tcW w:w="6374" w:type="dxa"/>
          </w:tcPr>
          <w:p w14:paraId="3E3D8B3D" w14:textId="77777777" w:rsidR="005B01E5" w:rsidRDefault="005B01E5" w:rsidP="00CD39B4">
            <w:r>
              <w:t>Eis</w:t>
            </w:r>
          </w:p>
        </w:tc>
        <w:tc>
          <w:tcPr>
            <w:tcW w:w="2485" w:type="dxa"/>
          </w:tcPr>
          <w:p w14:paraId="5A137B93" w14:textId="77777777" w:rsidR="005B01E5" w:rsidRDefault="005B01E5" w:rsidP="00CD39B4"/>
        </w:tc>
      </w:tr>
    </w:tbl>
    <w:p w14:paraId="63C5E79A" w14:textId="77777777" w:rsidR="0057678E" w:rsidRPr="00496036" w:rsidRDefault="0057678E"/>
    <w:sectPr w:rsidR="0057678E" w:rsidRPr="00496036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0FA71C2E" w:rsidR="00593390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7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0D5498"/>
    <w:rsid w:val="00214DEF"/>
    <w:rsid w:val="00292785"/>
    <w:rsid w:val="002C3D9A"/>
    <w:rsid w:val="003D545B"/>
    <w:rsid w:val="004431BA"/>
    <w:rsid w:val="00472C89"/>
    <w:rsid w:val="00496036"/>
    <w:rsid w:val="0057678E"/>
    <w:rsid w:val="005B01E5"/>
    <w:rsid w:val="005C461A"/>
    <w:rsid w:val="006D3E90"/>
    <w:rsid w:val="007623A5"/>
    <w:rsid w:val="007738E1"/>
    <w:rsid w:val="00A530D9"/>
    <w:rsid w:val="00B04F1D"/>
    <w:rsid w:val="00C600D7"/>
    <w:rsid w:val="00D254C7"/>
    <w:rsid w:val="00E83C2E"/>
    <w:rsid w:val="00FB4247"/>
    <w:rsid w:val="259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0872c87-d3d8-4c61-9fc8-7e306890578b">YNH55Y2FA7AF-1773665655-206</_dlc_DocId>
    <_dlc_DocIdUrl xmlns="80872c87-d3d8-4c61-9fc8-7e306890578b">
      <Url>https://prorailbv.sharepoint.com/teams/RaamovereenkomstGeotechniek2025-2033/_layouts/15/DocIdRedir.aspx?ID=YNH55Y2FA7AF-1773665655-206</Url>
      <Description>YNH55Y2FA7AF-1773665655-206</Description>
    </_dlc_DocIdUrl>
    <_dlc_DocIdPersistId xmlns="80872c87-d3d8-4c61-9fc8-7e306890578b">false</_dlc_DocIdPersistId>
    <Vigerende_x0020_versie xmlns="2cd8ba8c-5ebd-4d07-b0a2-d7b81e3e33c2">false</Vigerende_x0020_versie>
    <TaxCatchAll xmlns="80872c87-d3d8-4c61-9fc8-7e306890578b" xsi:nil="true"/>
    <lcf76f155ced4ddcb4097134ff3c332f xmlns="17346d5d-812b-4817-abb2-830f4ab48ec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6BB8EC7B6EB46B0B7080792EA51DF" ma:contentTypeVersion="14" ma:contentTypeDescription="Een nieuw document maken." ma:contentTypeScope="" ma:versionID="684cb6d0e0a64863b25a45813615d221">
  <xsd:schema xmlns:xsd="http://www.w3.org/2001/XMLSchema" xmlns:xs="http://www.w3.org/2001/XMLSchema" xmlns:p="http://schemas.microsoft.com/office/2006/metadata/properties" xmlns:ns2="80872c87-d3d8-4c61-9fc8-7e306890578b" xmlns:ns3="2cd8ba8c-5ebd-4d07-b0a2-d7b81e3e33c2" xmlns:ns4="17346d5d-812b-4817-abb2-830f4ab48ec4" targetNamespace="http://schemas.microsoft.com/office/2006/metadata/properties" ma:root="true" ma:fieldsID="848109e1d5f6540d2a71192cb851fe75" ns2:_="" ns3:_="" ns4:_="">
    <xsd:import namespace="80872c87-d3d8-4c61-9fc8-7e306890578b"/>
    <xsd:import namespace="2cd8ba8c-5ebd-4d07-b0a2-d7b81e3e33c2"/>
    <xsd:import namespace="17346d5d-812b-4817-abb2-830f4ab48e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Vigerende_x0020_versie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2:TaxCatchAll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72c87-d3d8-4c61-9fc8-7e306890578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56a5ffa-444c-4017-ba94-533042f879a1}" ma:internalName="TaxCatchAll" ma:showField="CatchAllData" ma:web="80872c87-d3d8-4c61-9fc8-7e3068905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8ba8c-5ebd-4d07-b0a2-d7b81e3e33c2" elementFormDefault="qualified">
    <xsd:import namespace="http://schemas.microsoft.com/office/2006/documentManagement/types"/>
    <xsd:import namespace="http://schemas.microsoft.com/office/infopath/2007/PartnerControls"/>
    <xsd:element name="Vigerende_x0020_versie" ma:index="11" nillable="true" ma:displayName="Vigerende versie" ma:default="0" ma:internalName="Vigerende_x0020_versi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46d5d-812b-4817-abb2-830f4ab48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580f1ce8-cc28-4903-857e-77fb028375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fc710eb-6a14-4fc7-bbee-823ec8623f4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3B52EA8-36BE-4F3E-AD8C-32B3C7F5C2D7}"/>
</file>

<file path=customXml/itemProps5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1163</Characters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dcterms:created xsi:type="dcterms:W3CDTF">2024-04-02T18:13:00Z</dcterms:created>
  <dcterms:modified xsi:type="dcterms:W3CDTF">2024-09-15T21:08:00Z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0x0101000F26BB8EC7B6EB46B0B7080792EA51DF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af9fab0c-efd0-438c-86b0-ff9ff87a23ee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  <property fmtid="{D5CDD505-2E9C-101B-9397-08002B2CF9AE}" pid="36" name="MediaServiceImageTags">
    <vt:lpwstr/>
  </property>
</Properties>
</file>